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A5941" w14:textId="77777777" w:rsidR="00AD76DA" w:rsidRPr="007619A4" w:rsidRDefault="00AD76DA" w:rsidP="00AD76DA">
      <w:pPr>
        <w:shd w:val="clear" w:color="auto" w:fill="FFFFFF"/>
        <w:bidi/>
        <w:spacing w:after="75" w:line="240" w:lineRule="auto"/>
        <w:jc w:val="both"/>
        <w:rPr>
          <w:rFonts w:ascii="Tahoma" w:eastAsia="Times New Roman" w:hAnsi="Tahoma" w:cs="B Titr"/>
          <w:b/>
          <w:bCs/>
          <w:color w:val="00A651"/>
          <w:sz w:val="28"/>
          <w:szCs w:val="28"/>
        </w:rPr>
      </w:pPr>
      <w:r w:rsidRPr="007619A4">
        <w:rPr>
          <w:rFonts w:ascii="Tahoma" w:eastAsia="Times New Roman" w:hAnsi="Tahoma" w:cs="B Titr"/>
          <w:b/>
          <w:bCs/>
          <w:color w:val="00A651"/>
          <w:sz w:val="28"/>
          <w:szCs w:val="28"/>
          <w:rtl/>
        </w:rPr>
        <w:t>فرصت برای ارائه نمره زبان دانشجویان دوره دکتری ویژه شرایط کرونا</w:t>
      </w:r>
    </w:p>
    <w:p w14:paraId="7A1BD4CC" w14:textId="77777777" w:rsidR="00AD76DA" w:rsidRDefault="00AD76DA" w:rsidP="00AD76DA">
      <w:pPr>
        <w:shd w:val="clear" w:color="auto" w:fill="FFFFFF"/>
        <w:bidi/>
        <w:spacing w:after="0" w:line="240" w:lineRule="auto"/>
        <w:jc w:val="both"/>
        <w:rPr>
          <w:rFonts w:ascii="Tahoma" w:eastAsia="Times New Roman" w:hAnsi="Tahoma" w:cs="Tahoma"/>
          <w:color w:val="333333"/>
          <w:sz w:val="21"/>
          <w:szCs w:val="21"/>
          <w:rtl/>
        </w:rPr>
      </w:pPr>
      <w:r>
        <w:rPr>
          <w:rFonts w:ascii="IranNastaliq" w:eastAsia="Times New Roman" w:hAnsi="IranNastaliq" w:cs="IranNastaliq"/>
          <w:b/>
          <w:bCs/>
          <w:color w:val="000000"/>
          <w:sz w:val="40"/>
          <w:szCs w:val="40"/>
          <w:rtl/>
        </w:rPr>
        <w:t>با سلام و احترام</w:t>
      </w:r>
      <w:bookmarkStart w:id="0" w:name="_GoBack"/>
      <w:bookmarkEnd w:id="0"/>
    </w:p>
    <w:p w14:paraId="18BF8B3A" w14:textId="77777777" w:rsidR="00AD76DA" w:rsidRDefault="00AD76DA" w:rsidP="00AD76DA">
      <w:pPr>
        <w:shd w:val="clear" w:color="auto" w:fill="FFFFFF"/>
        <w:bidi/>
        <w:spacing w:after="0" w:line="240" w:lineRule="auto"/>
        <w:jc w:val="both"/>
        <w:rPr>
          <w:rFonts w:ascii="Tahoma" w:eastAsia="Times New Roman" w:hAnsi="Tahoma" w:cs="Tahoma"/>
          <w:color w:val="333333"/>
          <w:sz w:val="21"/>
          <w:szCs w:val="21"/>
          <w:rtl/>
        </w:rPr>
      </w:pPr>
      <w:r>
        <w:rPr>
          <w:rFonts w:ascii="Times New Roman" w:eastAsia="Times New Roman" w:hAnsi="Times New Roman" w:cs="B Nazanin" w:hint="cs"/>
          <w:color w:val="000000"/>
          <w:sz w:val="26"/>
          <w:szCs w:val="26"/>
          <w:rtl/>
        </w:rPr>
        <w:t>بدین وسیله مصوبه یکصد و دومین جلسه شورای تخصصی آموزشی دانشگاه مورخ</w:t>
      </w:r>
      <w:r>
        <w:rPr>
          <w:rFonts w:ascii="Times New Roman" w:eastAsia="Times New Roman" w:hAnsi="Times New Roman" w:cs="Times New Roman"/>
          <w:color w:val="000000"/>
          <w:sz w:val="26"/>
          <w:szCs w:val="26"/>
          <w:rtl/>
        </w:rPr>
        <w:t> </w:t>
      </w:r>
      <w:r>
        <w:rPr>
          <w:rFonts w:ascii="Times New Roman" w:eastAsia="Times New Roman" w:hAnsi="Times New Roman" w:cs="B Nazanin" w:hint="cs"/>
          <w:color w:val="000000"/>
          <w:sz w:val="26"/>
          <w:szCs w:val="26"/>
          <w:rtl/>
          <w:lang w:bidi="fa-IR"/>
        </w:rPr>
        <w:t>۲۹ / ۰۷ / ۹۹</w:t>
      </w:r>
      <w:r>
        <w:rPr>
          <w:rFonts w:ascii="Times New Roman" w:eastAsia="Times New Roman" w:hAnsi="Times New Roman" w:cs="B Nazanin" w:hint="cs"/>
          <w:color w:val="000000"/>
          <w:sz w:val="26"/>
          <w:szCs w:val="26"/>
          <w:rtl/>
        </w:rPr>
        <w:t xml:space="preserve"> جهت استحضار و دستور اقدام لازم، به شرح زیر ارسال می‌گردد:</w:t>
      </w:r>
    </w:p>
    <w:p w14:paraId="074CDFF4" w14:textId="77777777" w:rsidR="00AD76DA" w:rsidRDefault="00AD76DA" w:rsidP="00AD76DA">
      <w:pPr>
        <w:shd w:val="clear" w:color="auto" w:fill="FFFFFF"/>
        <w:bidi/>
        <w:spacing w:after="0" w:line="405" w:lineRule="atLeast"/>
        <w:jc w:val="both"/>
        <w:rPr>
          <w:rFonts w:ascii="Tahoma" w:eastAsia="Times New Roman" w:hAnsi="Tahoma" w:cs="Tahoma"/>
          <w:color w:val="333333"/>
          <w:sz w:val="21"/>
          <w:szCs w:val="21"/>
          <w:rtl/>
        </w:rPr>
      </w:pPr>
      <w:r>
        <w:rPr>
          <w:rFonts w:ascii="Tahoma" w:eastAsia="Times New Roman" w:hAnsi="Tahoma" w:cs="B Zar" w:hint="cs"/>
          <w:color w:val="000000"/>
          <w:sz w:val="28"/>
          <w:szCs w:val="28"/>
          <w:rtl/>
        </w:rPr>
        <w:t>با در نظر گرفتن مصوبه قبلی شورای آموزشی دانشگاه مورخ</w:t>
      </w:r>
      <w:r>
        <w:rPr>
          <w:rFonts w:ascii="Cambria" w:eastAsia="Times New Roman" w:hAnsi="Cambria" w:cs="Times New Roman"/>
          <w:color w:val="000000"/>
          <w:sz w:val="28"/>
          <w:szCs w:val="28"/>
          <w:rtl/>
        </w:rPr>
        <w:t> </w:t>
      </w:r>
      <w:r>
        <w:rPr>
          <w:rFonts w:ascii="Tahoma" w:eastAsia="Times New Roman" w:hAnsi="Tahoma" w:cs="B Zar" w:hint="cs"/>
          <w:color w:val="000000"/>
          <w:sz w:val="28"/>
          <w:szCs w:val="28"/>
          <w:rtl/>
          <w:lang w:bidi="fa-IR"/>
        </w:rPr>
        <w:t>۳۱ / ۴ / ۹۹</w:t>
      </w:r>
      <w:r>
        <w:rPr>
          <w:rFonts w:ascii="Tahoma" w:eastAsia="Times New Roman" w:hAnsi="Tahoma" w:cs="B Zar" w:hint="cs"/>
          <w:color w:val="000000"/>
          <w:sz w:val="28"/>
          <w:szCs w:val="28"/>
          <w:rtl/>
        </w:rPr>
        <w:t xml:space="preserve"> درباره مهلت ارائه حد نصاب لازم در آزمون بسندگی زبان جهت شرکت دانشجویان دکتری در آزمون جامع، در شرایط خاص حاضر(شیوع ویروس کرونا) به دانشجویان دوره دکتری متقاضی شرکت در آزمون جامع دکتری در نیم‌سال‌های </w:t>
      </w:r>
      <w:r>
        <w:rPr>
          <w:rFonts w:ascii="Tahoma" w:eastAsia="Times New Roman" w:hAnsi="Tahoma" w:cs="B Zar" w:hint="cs"/>
          <w:color w:val="000000"/>
          <w:sz w:val="28"/>
          <w:szCs w:val="28"/>
          <w:rtl/>
          <w:lang w:bidi="fa-IR"/>
        </w:rPr>
        <w:t>۳۹۹۱</w:t>
      </w:r>
      <w:r>
        <w:rPr>
          <w:rFonts w:ascii="Tahoma" w:eastAsia="Times New Roman" w:hAnsi="Tahoma" w:cs="B Zar" w:hint="cs"/>
          <w:color w:val="000000"/>
          <w:sz w:val="28"/>
          <w:szCs w:val="28"/>
          <w:rtl/>
        </w:rPr>
        <w:t xml:space="preserve"> و </w:t>
      </w:r>
      <w:r>
        <w:rPr>
          <w:rFonts w:ascii="Tahoma" w:eastAsia="Times New Roman" w:hAnsi="Tahoma" w:cs="B Zar" w:hint="cs"/>
          <w:color w:val="000000"/>
          <w:sz w:val="28"/>
          <w:szCs w:val="28"/>
          <w:rtl/>
          <w:lang w:bidi="fa-IR"/>
        </w:rPr>
        <w:t>۳۹۹۲</w:t>
      </w:r>
      <w:r>
        <w:rPr>
          <w:rFonts w:ascii="Tahoma" w:eastAsia="Times New Roman" w:hAnsi="Tahoma" w:cs="B Zar" w:hint="cs"/>
          <w:color w:val="000000"/>
          <w:sz w:val="28"/>
          <w:szCs w:val="28"/>
          <w:rtl/>
        </w:rPr>
        <w:t xml:space="preserve"> فرصت داده می‌شود تا حداکثر تا خردادماه سال </w:t>
      </w:r>
      <w:r>
        <w:rPr>
          <w:rFonts w:ascii="Tahoma" w:eastAsia="Times New Roman" w:hAnsi="Tahoma" w:cs="B Zar" w:hint="cs"/>
          <w:color w:val="000000"/>
          <w:sz w:val="28"/>
          <w:szCs w:val="28"/>
          <w:rtl/>
          <w:lang w:bidi="fa-IR"/>
        </w:rPr>
        <w:t>۱۴۰۰</w:t>
      </w:r>
      <w:r>
        <w:rPr>
          <w:rFonts w:ascii="Tahoma" w:eastAsia="Times New Roman" w:hAnsi="Tahoma" w:cs="B Zar" w:hint="cs"/>
          <w:color w:val="000000"/>
          <w:sz w:val="28"/>
          <w:szCs w:val="28"/>
          <w:rtl/>
        </w:rPr>
        <w:t xml:space="preserve"> حد نصاب لازم را در آزمون زبان خارجی کسب و گواهی آن را به دانشگاه اصفهان ارائه نمایند. اضافه می‌نماید برای تصویب پیشنهاده رساله دوره دکتری دانشجویان مذکور تا قبل از خرداد </w:t>
      </w:r>
      <w:r>
        <w:rPr>
          <w:rFonts w:ascii="Tahoma" w:eastAsia="Times New Roman" w:hAnsi="Tahoma" w:cs="B Zar" w:hint="cs"/>
          <w:color w:val="000000"/>
          <w:sz w:val="28"/>
          <w:szCs w:val="28"/>
          <w:rtl/>
          <w:lang w:bidi="fa-IR"/>
        </w:rPr>
        <w:t>۱۴۰۰</w:t>
      </w:r>
      <w:r>
        <w:rPr>
          <w:rFonts w:ascii="Tahoma" w:eastAsia="Times New Roman" w:hAnsi="Tahoma" w:cs="B Zar" w:hint="cs"/>
          <w:color w:val="000000"/>
          <w:sz w:val="28"/>
          <w:szCs w:val="28"/>
          <w:rtl/>
        </w:rPr>
        <w:t>، کسب حد نصاب نمره زبان و ارائه گواهی آن الزامی است.</w:t>
      </w:r>
    </w:p>
    <w:p w14:paraId="6A4967DF" w14:textId="77777777" w:rsidR="00715098" w:rsidRDefault="00715098" w:rsidP="00AD76DA">
      <w:pPr>
        <w:bidi/>
      </w:pPr>
    </w:p>
    <w:sectPr w:rsidR="00715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charset w:val="B2"/>
    <w:family w:val="auto"/>
    <w:pitch w:val="variable"/>
    <w:sig w:usb0="00002001" w:usb1="80000000" w:usb2="00000008" w:usb3="00000000" w:csb0="00000040" w:csb1="00000000"/>
  </w:font>
  <w:font w:name="IranNastaliq">
    <w:charset w:val="00"/>
    <w:family w:val="roman"/>
    <w:pitch w:val="variable"/>
    <w:sig w:usb0="61002A87" w:usb1="80000000" w:usb2="00000008" w:usb3="00000000" w:csb0="000101FF" w:csb1="00000000"/>
  </w:font>
  <w:font w:name="B Nazanin">
    <w:charset w:val="B2"/>
    <w:family w:val="auto"/>
    <w:pitch w:val="variable"/>
    <w:sig w:usb0="00002001" w:usb1="80000000" w:usb2="00000008" w:usb3="00000000" w:csb0="00000040" w:csb1="00000000"/>
  </w:font>
  <w:font w:name="B Zar">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10"/>
    <w:rsid w:val="00225A10"/>
    <w:rsid w:val="00715098"/>
    <w:rsid w:val="007619A4"/>
    <w:rsid w:val="00AD7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9584A-5942-462B-8686-E942318E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49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Shiran</dc:creator>
  <cp:keywords/>
  <dc:description/>
  <cp:lastModifiedBy>Dr Shiran</cp:lastModifiedBy>
  <cp:revision>4</cp:revision>
  <dcterms:created xsi:type="dcterms:W3CDTF">2021-03-07T09:38:00Z</dcterms:created>
  <dcterms:modified xsi:type="dcterms:W3CDTF">2021-03-07T09:39:00Z</dcterms:modified>
</cp:coreProperties>
</file>